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95DD" w14:textId="77777777" w:rsidR="00295816" w:rsidRDefault="00295816" w:rsidP="00295816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>
        <w:rPr>
          <w:sz w:val="28"/>
          <w:szCs w:val="28"/>
        </w:rPr>
        <w:t>11</w:t>
      </w:r>
      <w:r w:rsidRPr="00C6576F">
        <w:rPr>
          <w:sz w:val="28"/>
          <w:szCs w:val="28"/>
        </w:rPr>
        <w:t>/</w:t>
      </w:r>
      <w:r>
        <w:rPr>
          <w:sz w:val="28"/>
          <w:szCs w:val="28"/>
        </w:rPr>
        <w:t>16</w:t>
      </w:r>
      <w:r w:rsidRPr="00C6576F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14:paraId="760B2C61" w14:textId="77777777" w:rsidR="00295816" w:rsidRPr="00C6576F" w:rsidRDefault="00295816" w:rsidP="00295816">
      <w:pPr>
        <w:jc w:val="center"/>
        <w:rPr>
          <w:sz w:val="28"/>
          <w:szCs w:val="28"/>
        </w:rPr>
      </w:pPr>
    </w:p>
    <w:p w14:paraId="25B27110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>
        <w:rPr>
          <w:rFonts w:ascii="Calibri" w:eastAsia="Times New Roman" w:hAnsi="Calibri" w:cs="Calibri"/>
          <w:color w:val="000000"/>
          <w:sz w:val="28"/>
          <w:szCs w:val="28"/>
        </w:rPr>
        <w:t>ipants: Joy, Randy, Wade, Meredith, Steve, Cameron, Ron, Matt.</w:t>
      </w:r>
    </w:p>
    <w:p w14:paraId="49A834F9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>
        <w:rPr>
          <w:rFonts w:ascii="Calibri" w:eastAsia="Times New Roman" w:hAnsi="Calibri" w:cs="Calibri"/>
          <w:color w:val="000000"/>
          <w:sz w:val="28"/>
          <w:szCs w:val="28"/>
        </w:rPr>
        <w:t>0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5051D35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 motion was made and passed to a</w:t>
      </w:r>
      <w:r>
        <w:rPr>
          <w:rFonts w:ascii="Calibri" w:eastAsia="Times New Roman" w:hAnsi="Calibri" w:cs="Calibri"/>
          <w:color w:val="000000"/>
          <w:sz w:val="28"/>
          <w:szCs w:val="28"/>
        </w:rPr>
        <w:t>pprove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the minutes as </w:t>
      </w:r>
      <w:r>
        <w:rPr>
          <w:rFonts w:ascii="Calibri" w:eastAsia="Times New Roman" w:hAnsi="Calibri" w:cs="Calibri"/>
          <w:color w:val="000000"/>
          <w:sz w:val="28"/>
          <w:szCs w:val="28"/>
        </w:rPr>
        <w:t>amended.</w:t>
      </w:r>
    </w:p>
    <w:p w14:paraId="403E518C" w14:textId="77777777" w:rsidR="00295816" w:rsidRPr="007C4851" w:rsidRDefault="00295816" w:rsidP="00295816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31CB32CA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Financial Report 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Wade -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>everything looks good, collections and expenses in line.</w:t>
      </w:r>
    </w:p>
    <w:p w14:paraId="5B683B6F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Interface on building plans for Community Center; email FMO to set up meeting on moving forward. Managed the usual bills and resident inquiries.  </w:t>
      </w:r>
    </w:p>
    <w:p w14:paraId="48BCF92D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14B003C0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ACC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Wade – normal activity. A reminder to please submit for a permit before starting a project.</w:t>
      </w:r>
    </w:p>
    <w:p w14:paraId="3F8C8C68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Ron – 3 letters sent, normal activity.</w:t>
      </w:r>
    </w:p>
    <w:p w14:paraId="0DF33957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Safety &amp; Security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Matt – October crime report: 1 – sex offense. Light up- Lock up. Hash out some issues with Neighborhood Watch concerns tonight – social media platform, report activity, block captains, patrols, signage.</w:t>
      </w:r>
    </w:p>
    <w:p w14:paraId="46EB83FD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Steve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everything looks good. Community Center demo complete – building is open.   </w:t>
      </w:r>
    </w:p>
    <w:p w14:paraId="54336264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Randy – looks better. Need to follow up with manager on chemicals and algae.</w:t>
      </w:r>
    </w:p>
    <w:p w14:paraId="52527C3B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Marina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Randy – no update. Looks fine. </w:t>
      </w:r>
    </w:p>
    <w:p w14:paraId="4174BE79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Randy/Nicole – discussed North Park overpass update, flooding, Lone Star College activities, Radio KOA start up for veterans.</w:t>
      </w:r>
    </w:p>
    <w:p w14:paraId="36BBF609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Drainage – Cameron – no update. </w:t>
      </w:r>
    </w:p>
    <w:p w14:paraId="63DA7515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not heard further on golf course selling – no transaction at this time with FLOG. No new deed currently filed. Set for trial in June. Will continue to monitor. </w:t>
      </w:r>
    </w:p>
    <w:p w14:paraId="4ECAA136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Resident Comments and Concerns: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discusses the annual increase in fees, signage at golf course, cost of sending a Beacon edition, mowing on Hamblen.</w:t>
      </w:r>
    </w:p>
    <w:p w14:paraId="4E9774C0" w14:textId="77777777" w:rsidR="00295816" w:rsidRPr="007C4851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Old Business: </w:t>
      </w:r>
      <w:r>
        <w:rPr>
          <w:rFonts w:ascii="Calibri" w:eastAsia="Times New Roman" w:hAnsi="Calibri" w:cs="Calibri"/>
          <w:color w:val="000000"/>
          <w:sz w:val="28"/>
          <w:szCs w:val="28"/>
        </w:rPr>
        <w:t>none to report.</w:t>
      </w:r>
    </w:p>
    <w:p w14:paraId="2366C550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Operation fee will be discussed, December meeting dates, Homeowner responsibility for dead trees.</w:t>
      </w:r>
    </w:p>
    <w:p w14:paraId="38AC668E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E71CEB" w14:textId="77777777" w:rsidR="00295816" w:rsidRDefault="00295816" w:rsidP="00295816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Motion to adjourn at 8:12pm.</w:t>
      </w:r>
    </w:p>
    <w:p w14:paraId="698EFA01" w14:textId="77777777" w:rsidR="00295816" w:rsidRDefault="00295816"/>
    <w:sectPr w:rsidR="0029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16"/>
    <w:rsid w:val="002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FDF0"/>
  <w15:chartTrackingRefBased/>
  <w15:docId w15:val="{00557EF0-A261-42FF-B0AB-4C7FC76B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Exploration Company, Inc.</dc:creator>
  <cp:keywords/>
  <dc:description/>
  <cp:lastModifiedBy>Ballard Exploration Company, Inc.</cp:lastModifiedBy>
  <cp:revision>1</cp:revision>
  <dcterms:created xsi:type="dcterms:W3CDTF">2023-12-14T15:04:00Z</dcterms:created>
  <dcterms:modified xsi:type="dcterms:W3CDTF">2023-12-14T15:04:00Z</dcterms:modified>
</cp:coreProperties>
</file>