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D51" w14:textId="0E7A4C75" w:rsidR="007C4851" w:rsidRDefault="00F024DA" w:rsidP="00C6576F">
      <w:pPr>
        <w:jc w:val="center"/>
        <w:rPr>
          <w:sz w:val="28"/>
          <w:szCs w:val="28"/>
        </w:rPr>
      </w:pPr>
      <w:r w:rsidRPr="00C6576F">
        <w:rPr>
          <w:sz w:val="28"/>
          <w:szCs w:val="28"/>
        </w:rPr>
        <w:t xml:space="preserve">FCPOA Public Meeting </w:t>
      </w:r>
      <w:r w:rsidR="00C117BC">
        <w:rPr>
          <w:sz w:val="28"/>
          <w:szCs w:val="28"/>
        </w:rPr>
        <w:t>6</w:t>
      </w:r>
      <w:r w:rsidR="007C4851" w:rsidRPr="00C6576F">
        <w:rPr>
          <w:sz w:val="28"/>
          <w:szCs w:val="28"/>
        </w:rPr>
        <w:t>/</w:t>
      </w:r>
      <w:r w:rsidR="00015BEF">
        <w:rPr>
          <w:sz w:val="28"/>
          <w:szCs w:val="28"/>
        </w:rPr>
        <w:t>2</w:t>
      </w:r>
      <w:r w:rsidR="00C117BC">
        <w:rPr>
          <w:sz w:val="28"/>
          <w:szCs w:val="28"/>
        </w:rPr>
        <w:t>2</w:t>
      </w:r>
      <w:r w:rsidR="007C4851" w:rsidRPr="00C6576F">
        <w:rPr>
          <w:sz w:val="28"/>
          <w:szCs w:val="28"/>
        </w:rPr>
        <w:t>/202</w:t>
      </w:r>
      <w:r w:rsidR="00015BEF">
        <w:rPr>
          <w:sz w:val="28"/>
          <w:szCs w:val="28"/>
        </w:rPr>
        <w:t>3</w:t>
      </w:r>
    </w:p>
    <w:p w14:paraId="1D3854EE" w14:textId="77777777" w:rsidR="006B2DE8" w:rsidRPr="00C6576F" w:rsidRDefault="006B2DE8" w:rsidP="00C6576F">
      <w:pPr>
        <w:jc w:val="center"/>
        <w:rPr>
          <w:sz w:val="28"/>
          <w:szCs w:val="28"/>
        </w:rPr>
      </w:pPr>
    </w:p>
    <w:p w14:paraId="0FC4B45E" w14:textId="61D4EBF0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ipants: Joy,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Randy, Wade, 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Meredith,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Nicole, </w:t>
      </w:r>
      <w:r w:rsidR="00C6576F">
        <w:rPr>
          <w:rFonts w:ascii="Calibri" w:eastAsia="Times New Roman" w:hAnsi="Calibri" w:cs="Calibri"/>
          <w:color w:val="000000"/>
          <w:sz w:val="28"/>
          <w:szCs w:val="28"/>
        </w:rPr>
        <w:t xml:space="preserve">Steve, </w:t>
      </w:r>
      <w:r w:rsidR="008F58B9">
        <w:rPr>
          <w:rFonts w:ascii="Calibri" w:eastAsia="Times New Roman" w:hAnsi="Calibri" w:cs="Calibri"/>
          <w:color w:val="000000"/>
          <w:sz w:val="28"/>
          <w:szCs w:val="28"/>
        </w:rPr>
        <w:t>Matt</w:t>
      </w:r>
    </w:p>
    <w:p w14:paraId="08483439" w14:textId="14B4491A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0</w:t>
      </w:r>
      <w:r w:rsidR="00D943F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 </w:t>
      </w:r>
    </w:p>
    <w:p w14:paraId="5508196A" w14:textId="35036362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 motion was made and passed to accept the minutes as </w:t>
      </w:r>
      <w:r w:rsidR="00C6576F">
        <w:rPr>
          <w:rFonts w:ascii="Calibri" w:eastAsia="Times New Roman" w:hAnsi="Calibri" w:cs="Calibri"/>
          <w:color w:val="000000"/>
          <w:sz w:val="28"/>
          <w:szCs w:val="28"/>
        </w:rPr>
        <w:t>presented</w:t>
      </w:r>
      <w:r w:rsidR="00511266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2C3E5E1" w14:textId="77777777" w:rsidR="007C4851" w:rsidRPr="007C4851" w:rsidRDefault="007C4851" w:rsidP="007C4851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2056B192" w14:textId="01C90493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Financial Report –</w:t>
      </w:r>
      <w:r w:rsidR="008F58B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4764A">
        <w:rPr>
          <w:rFonts w:ascii="Calibri" w:eastAsia="Times New Roman" w:hAnsi="Calibri" w:cs="Calibri"/>
          <w:color w:val="000000"/>
          <w:sz w:val="28"/>
          <w:szCs w:val="28"/>
        </w:rPr>
        <w:t>Wade</w:t>
      </w:r>
      <w:r w:rsidR="003F2E4C">
        <w:rPr>
          <w:rFonts w:ascii="Calibri" w:eastAsia="Times New Roman" w:hAnsi="Calibri" w:cs="Calibri"/>
          <w:color w:val="000000"/>
          <w:sz w:val="28"/>
          <w:szCs w:val="28"/>
        </w:rPr>
        <w:t xml:space="preserve"> 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076C56">
        <w:rPr>
          <w:rFonts w:ascii="Calibri" w:eastAsia="Times New Roman" w:hAnsi="Calibri" w:cs="Calibri"/>
          <w:color w:val="000000"/>
          <w:sz w:val="28"/>
          <w:szCs w:val="28"/>
        </w:rPr>
        <w:t xml:space="preserve">expenses in line with budget.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Collections at 93/94%. Assuming no unexpected expenses we will be close to budget.</w:t>
      </w:r>
      <w:r w:rsidR="005F46FE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5D053A67" w14:textId="6D9F8387" w:rsidR="006B2DE8" w:rsidRDefault="00F024DA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t’s Report – Joy </w:t>
      </w:r>
      <w:r w:rsidR="00AB7D05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getting ready for</w:t>
      </w:r>
      <w:r w:rsidR="00076C56">
        <w:rPr>
          <w:rFonts w:ascii="Calibri" w:eastAsia="Times New Roman" w:hAnsi="Calibri" w:cs="Calibri"/>
          <w:color w:val="000000"/>
          <w:sz w:val="28"/>
          <w:szCs w:val="28"/>
        </w:rPr>
        <w:t xml:space="preserve"> the 4</w:t>
      </w:r>
      <w:r w:rsidR="00076C56" w:rsidRPr="00076C56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076C56">
        <w:rPr>
          <w:rFonts w:ascii="Calibri" w:eastAsia="Times New Roman" w:hAnsi="Calibri" w:cs="Calibri"/>
          <w:color w:val="000000"/>
          <w:sz w:val="28"/>
          <w:szCs w:val="28"/>
        </w:rPr>
        <w:t xml:space="preserve"> of July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; met with contractor on demo of Community Center; spoke with Houston Parks Board on through traffic; new Beacon out with details on the 4</w:t>
      </w:r>
      <w:r w:rsidR="00C117BC" w:rsidRPr="00C117BC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; working to get updated list of residents and non-residents who have paid for the season to the guards at pool; calling City of Houston on mowing and trash clean up before the 4</w:t>
      </w:r>
      <w:r w:rsidR="00C117BC" w:rsidRPr="00C117BC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5075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0F96B1E6" w14:textId="6BC7C4D5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23338A77" w14:textId="0DC0936B" w:rsidR="00F024DA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ACC –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 xml:space="preserve">Wade –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nothing to report at this time.</w:t>
      </w:r>
    </w:p>
    <w:p w14:paraId="0B53BCC4" w14:textId="2B0E91B2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Ron and Matt </w:t>
      </w:r>
      <w:r w:rsidR="004F41E5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>no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 June review of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>neighborhood.</w:t>
      </w:r>
      <w:r w:rsidR="00DA347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267D7443" w14:textId="3B5E2A7B" w:rsidR="007C4851" w:rsidRPr="007C4851" w:rsidRDefault="00C351A6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Safety &amp; Security</w:t>
      </w:r>
      <w:r w:rsidR="00D45409"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>Matt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 – PIP meeting Tuesday, nothing to report in May. Did mention homeless problem on Burning Tree; City outreach working on the issue</w:t>
      </w:r>
      <w:r w:rsidR="00D45409"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No information on our pool incident.</w:t>
      </w:r>
    </w:p>
    <w:p w14:paraId="35E1E5A3" w14:textId="79DEC32C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Building &amp; Grounds – </w:t>
      </w:r>
      <w:r w:rsidR="000843A8">
        <w:rPr>
          <w:rFonts w:ascii="Calibri" w:eastAsia="Times New Roman" w:hAnsi="Calibri" w:cs="Calibri"/>
          <w:color w:val="000000"/>
          <w:sz w:val="28"/>
          <w:szCs w:val="28"/>
        </w:rPr>
        <w:t>Steve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waiting on Lift for old Fire Station; Community Center looks good; covering graffiti; pits getting new covers.</w:t>
      </w:r>
      <w:r w:rsidR="003E1EB9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720CA8F6" w14:textId="264B3736" w:rsidR="00EA5FBB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1E0F5F">
        <w:rPr>
          <w:rFonts w:ascii="Calibri" w:eastAsia="Times New Roman" w:hAnsi="Calibri" w:cs="Calibri"/>
          <w:color w:val="000000"/>
          <w:sz w:val="28"/>
          <w:szCs w:val="28"/>
        </w:rPr>
        <w:t>Steve and Randy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 xml:space="preserve">looks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good. New filter </w:t>
      </w:r>
      <w:proofErr w:type="gramStart"/>
      <w:r w:rsidR="00057FD7">
        <w:rPr>
          <w:rFonts w:ascii="Calibri" w:eastAsia="Times New Roman" w:hAnsi="Calibri" w:cs="Calibri"/>
          <w:color w:val="000000"/>
          <w:sz w:val="28"/>
          <w:szCs w:val="28"/>
        </w:rPr>
        <w:t>install</w:t>
      </w:r>
      <w:proofErr w:type="gramEnd"/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 the 2</w:t>
      </w:r>
      <w:r w:rsidR="00057FD7" w:rsidRPr="00057FD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 week in July.</w:t>
      </w:r>
    </w:p>
    <w:p w14:paraId="6FDC3F65" w14:textId="2892713D" w:rsidR="007C4851" w:rsidRPr="007C4851" w:rsidRDefault="00FE0904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Marina 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>Randy</w:t>
      </w:r>
      <w:r w:rsidR="00951224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another fire, some trash dumped.</w:t>
      </w:r>
    </w:p>
    <w:p w14:paraId="6F78E705" w14:textId="6F17543B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B524D6">
        <w:rPr>
          <w:rFonts w:ascii="Calibri" w:eastAsia="Times New Roman" w:hAnsi="Calibri" w:cs="Calibri"/>
          <w:color w:val="000000"/>
          <w:sz w:val="28"/>
          <w:szCs w:val="28"/>
        </w:rPr>
        <w:t>Randy</w:t>
      </w:r>
      <w:r w:rsidR="009C4669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3E1EB9">
        <w:rPr>
          <w:rFonts w:ascii="Calibri" w:eastAsia="Times New Roman" w:hAnsi="Calibri" w:cs="Calibri"/>
          <w:color w:val="000000"/>
          <w:sz w:val="28"/>
          <w:szCs w:val="28"/>
        </w:rPr>
        <w:t xml:space="preserve">SNC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is off for the summer.</w:t>
      </w:r>
      <w:r w:rsidR="00B524D6">
        <w:rPr>
          <w:rFonts w:ascii="Calibri" w:eastAsia="Times New Roman" w:hAnsi="Calibri" w:cs="Calibri"/>
          <w:color w:val="000000"/>
          <w:sz w:val="28"/>
          <w:szCs w:val="28"/>
        </w:rPr>
        <w:t xml:space="preserve"> Next meeting 8/16.</w:t>
      </w:r>
    </w:p>
    <w:p w14:paraId="0866CD34" w14:textId="01DE3BF9" w:rsidR="003E7CCB" w:rsidRPr="007C4851" w:rsidRDefault="003E7CCB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Drainage – </w:t>
      </w:r>
      <w:r w:rsidR="00D7136F">
        <w:rPr>
          <w:rFonts w:ascii="Calibri" w:eastAsia="Times New Roman" w:hAnsi="Calibri" w:cs="Calibri"/>
          <w:color w:val="000000"/>
          <w:sz w:val="28"/>
          <w:szCs w:val="28"/>
        </w:rPr>
        <w:t xml:space="preserve">Cameron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not available.</w:t>
      </w:r>
      <w:r w:rsidR="009A24A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56361593" w14:textId="05D9F182" w:rsidR="006B2DE8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– </w:t>
      </w:r>
      <w:r w:rsidR="0073780C">
        <w:rPr>
          <w:rFonts w:ascii="Calibri" w:eastAsia="Times New Roman" w:hAnsi="Calibri" w:cs="Calibri"/>
          <w:color w:val="000000"/>
          <w:sz w:val="28"/>
          <w:szCs w:val="28"/>
        </w:rPr>
        <w:t>no</w:t>
      </w:r>
      <w:r w:rsidR="005A6FB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communication with our attorney </w:t>
      </w:r>
      <w:r w:rsidR="0073780C">
        <w:rPr>
          <w:rFonts w:ascii="Calibri" w:eastAsia="Times New Roman" w:hAnsi="Calibri" w:cs="Calibri"/>
          <w:color w:val="000000"/>
          <w:sz w:val="28"/>
          <w:szCs w:val="28"/>
        </w:rPr>
        <w:t xml:space="preserve">with respect to the golf course. </w:t>
      </w:r>
    </w:p>
    <w:p w14:paraId="631B5971" w14:textId="7D7B1D8F" w:rsidR="005A6FBB" w:rsidRDefault="005A6FBB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4</w:t>
      </w:r>
      <w:r w:rsidRPr="005A6FBB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of July – Joy –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working hard to put together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. Nicole set up Sign Up sheet on line. Will plan work day to clean up around Community Center. Shout out to Marcus for working on grates for pits.</w:t>
      </w:r>
    </w:p>
    <w:p w14:paraId="1ABFB3AB" w14:textId="36AF75ED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Resident Comments and Concerns:</w:t>
      </w:r>
      <w:r w:rsidR="004B613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nothing at this time.</w:t>
      </w:r>
    </w:p>
    <w:p w14:paraId="475C774B" w14:textId="2C4D0BFE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Old Business: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none to report.</w:t>
      </w:r>
    </w:p>
    <w:p w14:paraId="313E0B20" w14:textId="77777777" w:rsidR="006B2DE8" w:rsidRDefault="006B2DE8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3FC772B" w14:textId="03525066" w:rsidR="00253466" w:rsidRDefault="00F36F19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New Business: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 xml:space="preserve"> none to report.</w:t>
      </w:r>
    </w:p>
    <w:p w14:paraId="3CA751B8" w14:textId="77777777" w:rsidR="006B2DE8" w:rsidRDefault="006B2DE8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098640" w14:textId="4C9B5554" w:rsidR="007C4851" w:rsidRDefault="00C464F6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Motion to adjourn at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7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49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4FDA3540" w14:textId="5E78FE1E" w:rsidR="00FD0200" w:rsidRDefault="00FD0200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2B9B12B" w14:textId="08CEAA86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70795E" w14:textId="24ED0F2D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56BE6EC" w14:textId="0786C0B5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79B927B" w14:textId="064F5167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DD96960" w14:textId="0AD7923A" w:rsidR="00FD0200" w:rsidRDefault="00FD0200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B11743F" w14:textId="37A538B4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87D247C" w14:textId="53ED93BE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C49D309" w14:textId="1731F982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33D9FA7" w14:textId="1E22C90C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787A31B" w14:textId="6989232A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D16F2BA" w14:textId="046A95B4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FDBC7D" w14:textId="2C34AD53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7BD299D" w14:textId="77777777" w:rsidR="009A24A2" w:rsidRDefault="009A24A2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EA1F8B" w14:textId="5FC901E5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91EFCAF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71B023B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DA805B1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6084118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30163D2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F1D764C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2B2EE09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86E0146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8844732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5270D4C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FF4632B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EFCAC6B" w14:textId="0B4EB560" w:rsidR="00F36F19" w:rsidRDefault="00FE0904" w:rsidP="00253466">
      <w:pPr>
        <w:shd w:val="clear" w:color="auto" w:fill="FFFFFF"/>
        <w:spacing w:line="235" w:lineRule="atLeast"/>
        <w:ind w:left="2160" w:firstLine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F</w:t>
      </w:r>
      <w:r w:rsidR="00F36F19"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POA </w:t>
      </w:r>
      <w:r w:rsidR="00F36F19" w:rsidRPr="004D3B0A">
        <w:rPr>
          <w:rFonts w:ascii="Calibri" w:eastAsia="Times New Roman" w:hAnsi="Calibri" w:cs="Calibri"/>
          <w:color w:val="000000"/>
          <w:sz w:val="28"/>
          <w:szCs w:val="28"/>
        </w:rPr>
        <w:t>Executive</w:t>
      </w:r>
      <w:r w:rsidR="00194818">
        <w:rPr>
          <w:rFonts w:ascii="Calibri" w:eastAsia="Times New Roman" w:hAnsi="Calibri" w:cs="Calibri"/>
          <w:color w:val="000000"/>
          <w:sz w:val="28"/>
          <w:szCs w:val="28"/>
        </w:rPr>
        <w:t xml:space="preserve"> Meeting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F36F19" w:rsidRPr="004D3B0A">
        <w:rPr>
          <w:rFonts w:ascii="Calibri" w:eastAsia="Times New Roman" w:hAnsi="Calibri" w:cs="Calibri"/>
          <w:color w:val="000000"/>
          <w:sz w:val="28"/>
          <w:szCs w:val="28"/>
        </w:rPr>
        <w:t>/</w:t>
      </w:r>
      <w:r w:rsidR="006B2DE8"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="00F36F19" w:rsidRPr="007C4851">
        <w:rPr>
          <w:rFonts w:ascii="Calibri" w:eastAsia="Times New Roman" w:hAnsi="Calibri" w:cs="Calibri"/>
          <w:color w:val="000000"/>
          <w:sz w:val="28"/>
          <w:szCs w:val="28"/>
        </w:rPr>
        <w:t>/202</w:t>
      </w:r>
      <w:r w:rsidR="006B2DE8">
        <w:rPr>
          <w:rFonts w:ascii="Calibri" w:eastAsia="Times New Roman" w:hAnsi="Calibri" w:cs="Calibri"/>
          <w:color w:val="000000"/>
          <w:sz w:val="28"/>
          <w:szCs w:val="28"/>
        </w:rPr>
        <w:t>3</w:t>
      </w:r>
    </w:p>
    <w:p w14:paraId="7AB0EA60" w14:textId="77777777" w:rsidR="00EA5FBB" w:rsidRPr="007C4851" w:rsidRDefault="00EA5FBB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1CD0276" w14:textId="709F569D" w:rsidR="00C464F6" w:rsidRPr="007C4851" w:rsidRDefault="004462F2" w:rsidP="004462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ipants: Joy, 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>Meredith,</w:t>
      </w:r>
      <w:r w:rsidR="007D484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Randy,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 xml:space="preserve">Wade, Meredith, Nicole,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Steve, </w:t>
      </w:r>
      <w:r w:rsidR="00E269FB">
        <w:rPr>
          <w:rFonts w:ascii="Calibri" w:eastAsia="Times New Roman" w:hAnsi="Calibri" w:cs="Calibri"/>
          <w:color w:val="000000"/>
          <w:sz w:val="28"/>
          <w:szCs w:val="28"/>
        </w:rPr>
        <w:t>Matt</w:t>
      </w:r>
    </w:p>
    <w:p w14:paraId="2306ECFB" w14:textId="6A019A1F" w:rsidR="00B4177A" w:rsidRPr="007C4851" w:rsidRDefault="004462F2" w:rsidP="004462F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</w:t>
      </w:r>
      <w:r w:rsidR="00E269F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8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11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pm by President Joy Sadler </w:t>
      </w:r>
    </w:p>
    <w:p w14:paraId="0FD43826" w14:textId="77777777" w:rsidR="00D16982" w:rsidRDefault="00D16982" w:rsidP="00F36F1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D12E23A" w14:textId="1CA104ED" w:rsidR="00D16982" w:rsidRDefault="00D16982" w:rsidP="00F36F1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inutes – accepted as presented.</w:t>
      </w:r>
    </w:p>
    <w:p w14:paraId="582C74B3" w14:textId="77777777" w:rsidR="00D16982" w:rsidRDefault="00D16982" w:rsidP="00F36F1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0F51857" w14:textId="41DAAC10" w:rsidR="005E67C5" w:rsidRDefault="005E67C5" w:rsidP="006C11F3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6C11F3">
        <w:rPr>
          <w:rFonts w:ascii="Calibri" w:eastAsia="Times New Roman" w:hAnsi="Calibri" w:cs="Calibri"/>
          <w:color w:val="000000"/>
          <w:sz w:val="28"/>
          <w:szCs w:val="28"/>
        </w:rPr>
        <w:t>Old Business</w:t>
      </w:r>
      <w:r w:rsidR="00EE17D4" w:rsidRPr="006C11F3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14:paraId="4DCDBD4C" w14:textId="77777777" w:rsidR="00442E9D" w:rsidRDefault="00442E9D" w:rsidP="006C11F3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Deed Restriction Survey – Ron is chair, Matt will coordinate with Ron. Wade offered to help on first pass through neighborhood. Wade will send letters to Ron needed to manage deed restrictions.</w:t>
      </w:r>
    </w:p>
    <w:p w14:paraId="30519851" w14:textId="5B918574" w:rsidR="00D16982" w:rsidRDefault="00D16982" w:rsidP="006C11F3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Shade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will evaluate. Matt can build with help, discuss design. Raised platform could be shaded with 2 shade sails and some minor repair. Matt will sketch and price cover over cement</w:t>
      </w:r>
      <w:r w:rsidR="006630CA">
        <w:rPr>
          <w:rFonts w:ascii="Calibri" w:eastAsia="Times New Roman" w:hAnsi="Calibri" w:cs="Calibri"/>
          <w:color w:val="000000"/>
          <w:sz w:val="28"/>
          <w:szCs w:val="28"/>
        </w:rPr>
        <w:t xml:space="preserve"> foundation. Motion made and passed to spend up to $250 on temporary shade over raised platform.</w:t>
      </w:r>
    </w:p>
    <w:p w14:paraId="5FBC0794" w14:textId="514A0B16" w:rsidR="00D16982" w:rsidRDefault="006630CA" w:rsidP="006C11F3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Work Day – scheduled for 7/1. Nicole and Matt will coordinate. Wash and organize at Fire House; trim shrubs. Clean up trash. Jacob will run water lines and install spigots.</w:t>
      </w:r>
    </w:p>
    <w:p w14:paraId="27882E4B" w14:textId="77777777" w:rsidR="006630CA" w:rsidRDefault="006630CA" w:rsidP="006C11F3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Disclaimer – voted and approved. Matt will reach out to Cameron.</w:t>
      </w:r>
    </w:p>
    <w:p w14:paraId="187419D7" w14:textId="03B99062" w:rsidR="00253466" w:rsidRPr="006630CA" w:rsidRDefault="006630CA" w:rsidP="006630CA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Mosquito Bid – discuss pros and cons of service. </w:t>
      </w:r>
    </w:p>
    <w:p w14:paraId="31BF7358" w14:textId="77777777" w:rsidR="00253466" w:rsidRPr="00253466" w:rsidRDefault="00253466" w:rsidP="0025346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8BF40FF" w14:textId="40A3520A" w:rsidR="00E653CD" w:rsidRDefault="00E653CD" w:rsidP="002B1779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New Business:</w:t>
      </w:r>
    </w:p>
    <w:p w14:paraId="74162A38" w14:textId="39E551B2" w:rsidR="00D62584" w:rsidRDefault="006630CA" w:rsidP="00E653CD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Paint for Community Center </w:t>
      </w:r>
      <w:r w:rsidR="00D62584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need to cover graffiti, Kevin offered to paint over.</w:t>
      </w:r>
    </w:p>
    <w:p w14:paraId="4AC8389C" w14:textId="7FFB608A" w:rsidR="00E653CD" w:rsidRDefault="006630CA" w:rsidP="00E653CD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Welcome Community Packet – Nicole to get started on creating. Price &amp; Price could notify of transfer?</w:t>
      </w:r>
    </w:p>
    <w:p w14:paraId="44E3E651" w14:textId="3A59A5CC" w:rsidR="00D62584" w:rsidRDefault="006630CA" w:rsidP="00E653CD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POA Minutes on Website – a few residents </w:t>
      </w:r>
      <w:r w:rsidR="00FC1913">
        <w:rPr>
          <w:rFonts w:ascii="Calibri" w:eastAsia="Times New Roman" w:hAnsi="Calibri" w:cs="Calibri"/>
          <w:color w:val="000000"/>
          <w:sz w:val="28"/>
          <w:szCs w:val="28"/>
        </w:rPr>
        <w:t xml:space="preserve">suggested </w:t>
      </w:r>
      <w:r>
        <w:rPr>
          <w:rFonts w:ascii="Calibri" w:eastAsia="Times New Roman" w:hAnsi="Calibri" w:cs="Calibri"/>
          <w:color w:val="000000"/>
          <w:sz w:val="28"/>
          <w:szCs w:val="28"/>
        </w:rPr>
        <w:t>expanded notes on the website.</w:t>
      </w:r>
    </w:p>
    <w:p w14:paraId="177BEB72" w14:textId="77777777" w:rsidR="00FC1913" w:rsidRDefault="00FC1913" w:rsidP="00E653CD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Community Center – need an asbestos inspection, reach out to Mike Hartley (?) who can complete next week. Loop in drainage engineer Mark S. – offered to help. </w:t>
      </w:r>
    </w:p>
    <w:p w14:paraId="7D725902" w14:textId="653BA25B" w:rsidR="00D62584" w:rsidRDefault="00FC1913" w:rsidP="00E653CD">
      <w:pPr>
        <w:pStyle w:val="ListParagraph"/>
        <w:numPr>
          <w:ilvl w:val="1"/>
          <w:numId w:val="7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Community Survey – Wade offered to draft responses to questions.</w:t>
      </w:r>
    </w:p>
    <w:p w14:paraId="604EBA1B" w14:textId="5450E705" w:rsidR="00FF7743" w:rsidRPr="00FC1913" w:rsidRDefault="00FF7743" w:rsidP="00FC1913">
      <w:pPr>
        <w:shd w:val="clear" w:color="auto" w:fill="FFFFFF"/>
        <w:spacing w:line="235" w:lineRule="atLeast"/>
        <w:ind w:left="108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F153C58" w14:textId="77777777" w:rsidR="006C11F3" w:rsidRDefault="006C11F3" w:rsidP="0013197B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A911113" w14:textId="26EC7A5D" w:rsidR="004D3118" w:rsidRPr="003F0641" w:rsidRDefault="00FC1913" w:rsidP="003F0641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D62584">
        <w:rPr>
          <w:rFonts w:ascii="Calibri" w:eastAsia="Times New Roman" w:hAnsi="Calibri" w:cs="Calibri"/>
          <w:color w:val="000000"/>
          <w:sz w:val="28"/>
          <w:szCs w:val="28"/>
        </w:rPr>
        <w:t>o</w:t>
      </w:r>
      <w:r w:rsidR="00FF7743">
        <w:rPr>
          <w:rFonts w:ascii="Calibri" w:eastAsia="Times New Roman" w:hAnsi="Calibri" w:cs="Calibri"/>
          <w:color w:val="000000"/>
          <w:sz w:val="28"/>
          <w:szCs w:val="28"/>
        </w:rPr>
        <w:t>tion made and passed to a</w:t>
      </w:r>
      <w:r w:rsidR="0013197B">
        <w:rPr>
          <w:rFonts w:ascii="Calibri" w:eastAsia="Times New Roman" w:hAnsi="Calibri" w:cs="Calibri"/>
          <w:color w:val="000000"/>
          <w:sz w:val="28"/>
          <w:szCs w:val="28"/>
        </w:rPr>
        <w:t xml:space="preserve">djourn </w:t>
      </w:r>
      <w:r w:rsidR="00FF7743">
        <w:rPr>
          <w:rFonts w:ascii="Calibri" w:eastAsia="Times New Roman" w:hAnsi="Calibri" w:cs="Calibri"/>
          <w:color w:val="000000"/>
          <w:sz w:val="28"/>
          <w:szCs w:val="28"/>
        </w:rPr>
        <w:t xml:space="preserve">at </w:t>
      </w:r>
      <w:r>
        <w:rPr>
          <w:rFonts w:ascii="Calibri" w:eastAsia="Times New Roman" w:hAnsi="Calibri" w:cs="Calibri"/>
          <w:color w:val="000000"/>
          <w:sz w:val="28"/>
          <w:szCs w:val="28"/>
        </w:rPr>
        <w:t>9</w:t>
      </w:r>
      <w:r w:rsidR="0013197B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D62584">
        <w:rPr>
          <w:rFonts w:ascii="Calibri" w:eastAsia="Times New Roman" w:hAnsi="Calibri" w:cs="Calibri"/>
          <w:color w:val="000000"/>
          <w:sz w:val="28"/>
          <w:szCs w:val="28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</w:rPr>
        <w:t>3</w:t>
      </w:r>
      <w:r w:rsidR="0013197B">
        <w:rPr>
          <w:rFonts w:ascii="Calibri" w:eastAsia="Times New Roman" w:hAnsi="Calibri" w:cs="Calibri"/>
          <w:color w:val="000000"/>
          <w:sz w:val="28"/>
          <w:szCs w:val="28"/>
        </w:rPr>
        <w:t>pm</w:t>
      </w:r>
    </w:p>
    <w:sectPr w:rsidR="004D3118" w:rsidRPr="003F0641" w:rsidSect="004D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4F8"/>
    <w:multiLevelType w:val="hybridMultilevel"/>
    <w:tmpl w:val="F2E83A0E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908"/>
    <w:multiLevelType w:val="hybridMultilevel"/>
    <w:tmpl w:val="C79E8E86"/>
    <w:lvl w:ilvl="0" w:tplc="7E6ED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B7DED"/>
    <w:multiLevelType w:val="hybridMultilevel"/>
    <w:tmpl w:val="83C6C476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4C40"/>
    <w:multiLevelType w:val="hybridMultilevel"/>
    <w:tmpl w:val="BD305BC8"/>
    <w:lvl w:ilvl="0" w:tplc="3AA64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1ACB"/>
    <w:multiLevelType w:val="hybridMultilevel"/>
    <w:tmpl w:val="9274E676"/>
    <w:lvl w:ilvl="0" w:tplc="61D0CD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7B8"/>
    <w:multiLevelType w:val="hybridMultilevel"/>
    <w:tmpl w:val="186C3F68"/>
    <w:lvl w:ilvl="0" w:tplc="82ECF9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26"/>
    <w:multiLevelType w:val="hybridMultilevel"/>
    <w:tmpl w:val="397CAC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27FE6"/>
    <w:multiLevelType w:val="hybridMultilevel"/>
    <w:tmpl w:val="FBC8D90A"/>
    <w:lvl w:ilvl="0" w:tplc="F3443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775D"/>
    <w:multiLevelType w:val="hybridMultilevel"/>
    <w:tmpl w:val="A1A23EC8"/>
    <w:lvl w:ilvl="0" w:tplc="6C707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69145">
    <w:abstractNumId w:val="4"/>
  </w:num>
  <w:num w:numId="2" w16cid:durableId="786005694">
    <w:abstractNumId w:val="6"/>
  </w:num>
  <w:num w:numId="3" w16cid:durableId="1138571455">
    <w:abstractNumId w:val="5"/>
  </w:num>
  <w:num w:numId="4" w16cid:durableId="220596917">
    <w:abstractNumId w:val="7"/>
  </w:num>
  <w:num w:numId="5" w16cid:durableId="526022748">
    <w:abstractNumId w:val="1"/>
  </w:num>
  <w:num w:numId="6" w16cid:durableId="1263415913">
    <w:abstractNumId w:val="8"/>
  </w:num>
  <w:num w:numId="7" w16cid:durableId="819927015">
    <w:abstractNumId w:val="2"/>
  </w:num>
  <w:num w:numId="8" w16cid:durableId="688214528">
    <w:abstractNumId w:val="3"/>
  </w:num>
  <w:num w:numId="9" w16cid:durableId="67692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1"/>
    <w:rsid w:val="00006B90"/>
    <w:rsid w:val="00015BEF"/>
    <w:rsid w:val="00020FC3"/>
    <w:rsid w:val="00021915"/>
    <w:rsid w:val="00035FF6"/>
    <w:rsid w:val="0004084C"/>
    <w:rsid w:val="000439C3"/>
    <w:rsid w:val="0005089B"/>
    <w:rsid w:val="00057FD7"/>
    <w:rsid w:val="0006090B"/>
    <w:rsid w:val="00076C56"/>
    <w:rsid w:val="000843A8"/>
    <w:rsid w:val="000C3D1D"/>
    <w:rsid w:val="000F7584"/>
    <w:rsid w:val="0010038D"/>
    <w:rsid w:val="00105919"/>
    <w:rsid w:val="00125D12"/>
    <w:rsid w:val="0013197B"/>
    <w:rsid w:val="00174829"/>
    <w:rsid w:val="00187583"/>
    <w:rsid w:val="00194818"/>
    <w:rsid w:val="001A6315"/>
    <w:rsid w:val="001C376C"/>
    <w:rsid w:val="001E0F5F"/>
    <w:rsid w:val="001E28CA"/>
    <w:rsid w:val="001E2D88"/>
    <w:rsid w:val="001E525B"/>
    <w:rsid w:val="001F1076"/>
    <w:rsid w:val="00253466"/>
    <w:rsid w:val="00280799"/>
    <w:rsid w:val="002A491D"/>
    <w:rsid w:val="002B1779"/>
    <w:rsid w:val="002B254B"/>
    <w:rsid w:val="002B7B16"/>
    <w:rsid w:val="002C2C36"/>
    <w:rsid w:val="002C6EFE"/>
    <w:rsid w:val="002D1524"/>
    <w:rsid w:val="002E1568"/>
    <w:rsid w:val="002F6229"/>
    <w:rsid w:val="003271F6"/>
    <w:rsid w:val="00372220"/>
    <w:rsid w:val="003D0197"/>
    <w:rsid w:val="003E1EB9"/>
    <w:rsid w:val="003E3793"/>
    <w:rsid w:val="003E7CCB"/>
    <w:rsid w:val="003F0641"/>
    <w:rsid w:val="003F2E4C"/>
    <w:rsid w:val="00405017"/>
    <w:rsid w:val="00405F19"/>
    <w:rsid w:val="0042629B"/>
    <w:rsid w:val="00432082"/>
    <w:rsid w:val="00432D7F"/>
    <w:rsid w:val="00437494"/>
    <w:rsid w:val="00442E9D"/>
    <w:rsid w:val="004462F2"/>
    <w:rsid w:val="004477E7"/>
    <w:rsid w:val="00452C3E"/>
    <w:rsid w:val="00496160"/>
    <w:rsid w:val="004A1B80"/>
    <w:rsid w:val="004B0DE6"/>
    <w:rsid w:val="004B43AB"/>
    <w:rsid w:val="004B613A"/>
    <w:rsid w:val="004D3118"/>
    <w:rsid w:val="004D32B5"/>
    <w:rsid w:val="004D3B0A"/>
    <w:rsid w:val="004E31D4"/>
    <w:rsid w:val="004F41E5"/>
    <w:rsid w:val="005075A7"/>
    <w:rsid w:val="00511266"/>
    <w:rsid w:val="00556D61"/>
    <w:rsid w:val="005A3322"/>
    <w:rsid w:val="005A6FBB"/>
    <w:rsid w:val="005B1F49"/>
    <w:rsid w:val="005B6D05"/>
    <w:rsid w:val="005D243E"/>
    <w:rsid w:val="005D3507"/>
    <w:rsid w:val="005E23B6"/>
    <w:rsid w:val="005E67C5"/>
    <w:rsid w:val="005F46FE"/>
    <w:rsid w:val="005F5E42"/>
    <w:rsid w:val="00601807"/>
    <w:rsid w:val="0060681E"/>
    <w:rsid w:val="00617D0A"/>
    <w:rsid w:val="00636088"/>
    <w:rsid w:val="006630CA"/>
    <w:rsid w:val="00665E70"/>
    <w:rsid w:val="006B2DE8"/>
    <w:rsid w:val="006B5A33"/>
    <w:rsid w:val="006C11F3"/>
    <w:rsid w:val="006E0AF5"/>
    <w:rsid w:val="006E15FF"/>
    <w:rsid w:val="006E48CA"/>
    <w:rsid w:val="006F4F64"/>
    <w:rsid w:val="00702ACD"/>
    <w:rsid w:val="0070411D"/>
    <w:rsid w:val="0070644C"/>
    <w:rsid w:val="00707071"/>
    <w:rsid w:val="0073267A"/>
    <w:rsid w:val="0073780C"/>
    <w:rsid w:val="0077399F"/>
    <w:rsid w:val="00794AF4"/>
    <w:rsid w:val="007B6EA5"/>
    <w:rsid w:val="007C4851"/>
    <w:rsid w:val="007D3469"/>
    <w:rsid w:val="007D4847"/>
    <w:rsid w:val="008422D4"/>
    <w:rsid w:val="00857E22"/>
    <w:rsid w:val="00864BCB"/>
    <w:rsid w:val="00872DA2"/>
    <w:rsid w:val="00873A13"/>
    <w:rsid w:val="00880BCF"/>
    <w:rsid w:val="008C0C4F"/>
    <w:rsid w:val="008F58B9"/>
    <w:rsid w:val="00926783"/>
    <w:rsid w:val="00926885"/>
    <w:rsid w:val="00932A1B"/>
    <w:rsid w:val="00951224"/>
    <w:rsid w:val="0096664B"/>
    <w:rsid w:val="009735A7"/>
    <w:rsid w:val="009A24A2"/>
    <w:rsid w:val="009C4669"/>
    <w:rsid w:val="009E0C43"/>
    <w:rsid w:val="00A253E7"/>
    <w:rsid w:val="00A60759"/>
    <w:rsid w:val="00A7714C"/>
    <w:rsid w:val="00AB13FB"/>
    <w:rsid w:val="00AB7D05"/>
    <w:rsid w:val="00B16C0C"/>
    <w:rsid w:val="00B377CF"/>
    <w:rsid w:val="00B4177A"/>
    <w:rsid w:val="00B524D6"/>
    <w:rsid w:val="00B87EEB"/>
    <w:rsid w:val="00BB29C7"/>
    <w:rsid w:val="00C108F4"/>
    <w:rsid w:val="00C10F70"/>
    <w:rsid w:val="00C117BC"/>
    <w:rsid w:val="00C26CB4"/>
    <w:rsid w:val="00C351A6"/>
    <w:rsid w:val="00C368C9"/>
    <w:rsid w:val="00C41CC9"/>
    <w:rsid w:val="00C43144"/>
    <w:rsid w:val="00C464F6"/>
    <w:rsid w:val="00C6576F"/>
    <w:rsid w:val="00C727C5"/>
    <w:rsid w:val="00C8462E"/>
    <w:rsid w:val="00C973D5"/>
    <w:rsid w:val="00CC7D5B"/>
    <w:rsid w:val="00CD6EC9"/>
    <w:rsid w:val="00CD72CB"/>
    <w:rsid w:val="00D16982"/>
    <w:rsid w:val="00D25C9F"/>
    <w:rsid w:val="00D27289"/>
    <w:rsid w:val="00D45409"/>
    <w:rsid w:val="00D4764A"/>
    <w:rsid w:val="00D54BA8"/>
    <w:rsid w:val="00D62584"/>
    <w:rsid w:val="00D7136F"/>
    <w:rsid w:val="00D943FC"/>
    <w:rsid w:val="00DA3479"/>
    <w:rsid w:val="00E01709"/>
    <w:rsid w:val="00E064B6"/>
    <w:rsid w:val="00E224B7"/>
    <w:rsid w:val="00E269FB"/>
    <w:rsid w:val="00E47A9A"/>
    <w:rsid w:val="00E50BEB"/>
    <w:rsid w:val="00E63532"/>
    <w:rsid w:val="00E653CD"/>
    <w:rsid w:val="00EA5FBB"/>
    <w:rsid w:val="00EC6912"/>
    <w:rsid w:val="00ED067B"/>
    <w:rsid w:val="00EE17D4"/>
    <w:rsid w:val="00F00472"/>
    <w:rsid w:val="00F02057"/>
    <w:rsid w:val="00F024DA"/>
    <w:rsid w:val="00F20F8A"/>
    <w:rsid w:val="00F36F19"/>
    <w:rsid w:val="00F500B2"/>
    <w:rsid w:val="00F66B65"/>
    <w:rsid w:val="00F72624"/>
    <w:rsid w:val="00F81102"/>
    <w:rsid w:val="00F938DD"/>
    <w:rsid w:val="00FB1527"/>
    <w:rsid w:val="00FC01C1"/>
    <w:rsid w:val="00FC1913"/>
    <w:rsid w:val="00FC2A09"/>
    <w:rsid w:val="00FD0200"/>
    <w:rsid w:val="00FD7241"/>
    <w:rsid w:val="00FE090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3F8F"/>
  <w15:chartTrackingRefBased/>
  <w15:docId w15:val="{DDB97545-735B-4D2D-AC34-F0D2046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6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8D11-AF01-4706-92FD-3DB8448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Meissner Crowe</dc:creator>
  <cp:keywords/>
  <dc:description/>
  <cp:lastModifiedBy>Ballard Exploration Company, Inc.</cp:lastModifiedBy>
  <cp:revision>2</cp:revision>
  <dcterms:created xsi:type="dcterms:W3CDTF">2023-08-23T20:56:00Z</dcterms:created>
  <dcterms:modified xsi:type="dcterms:W3CDTF">2023-08-23T20:56:00Z</dcterms:modified>
</cp:coreProperties>
</file>